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641A" w14:textId="77777777" w:rsidR="00EE14C4" w:rsidRPr="00157D0D" w:rsidRDefault="00EE14C4" w:rsidP="00EE14C4">
      <w:pPr>
        <w:shd w:val="clear" w:color="auto" w:fill="FFFFFF"/>
        <w:spacing w:after="525" w:line="900" w:lineRule="atLeast"/>
        <w:textAlignment w:val="baseline"/>
        <w:outlineLvl w:val="1"/>
        <w:rPr>
          <w:rFonts w:ascii="Verdana" w:eastAsia="Times New Roman" w:hAnsi="Verdana" w:cs="Arial"/>
          <w:b/>
          <w:bCs/>
          <w:color w:val="2C3D5C"/>
          <w:kern w:val="0"/>
          <w:sz w:val="36"/>
          <w:szCs w:val="36"/>
          <w:lang w:eastAsia="nl-BE"/>
          <w14:ligatures w14:val="none"/>
        </w:rPr>
      </w:pPr>
      <w:r w:rsidRPr="00157D0D">
        <w:rPr>
          <w:rFonts w:ascii="Verdana" w:eastAsia="Times New Roman" w:hAnsi="Verdana" w:cs="Arial"/>
          <w:b/>
          <w:bCs/>
          <w:color w:val="2C3D5C"/>
          <w:kern w:val="0"/>
          <w:sz w:val="36"/>
          <w:szCs w:val="36"/>
          <w:lang w:eastAsia="nl-BE"/>
          <w14:ligatures w14:val="none"/>
        </w:rPr>
        <w:t>Hoe contacteer je de huisarts van wacht?</w:t>
      </w:r>
    </w:p>
    <w:p w14:paraId="1E75049A" w14:textId="77777777" w:rsidR="00EE14C4" w:rsidRPr="00157D0D" w:rsidRDefault="00EE14C4" w:rsidP="00EE14C4">
      <w:p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  <w:r w:rsidRPr="00157D0D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Bel altijd eerst </w:t>
      </w:r>
      <w:r w:rsidRPr="00157D0D">
        <w:rPr>
          <w:rFonts w:ascii="Verdana" w:eastAsia="Times New Roman" w:hAnsi="Verdana" w:cs="Arial"/>
          <w:b/>
          <w:bCs/>
          <w:color w:val="454545"/>
          <w:kern w:val="0"/>
          <w:sz w:val="32"/>
          <w:szCs w:val="32"/>
          <w:bdr w:val="none" w:sz="0" w:space="0" w:color="auto" w:frame="1"/>
          <w:lang w:eastAsia="nl-BE"/>
          <w14:ligatures w14:val="none"/>
        </w:rPr>
        <w:t>1733 </w:t>
      </w:r>
      <w:r w:rsidRPr="00157D0D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zodat een inschatting kan gemaakt worden van je zorgnood.</w:t>
      </w:r>
    </w:p>
    <w:p w14:paraId="0A3E428B" w14:textId="77777777" w:rsidR="00EE14C4" w:rsidRDefault="00EE14C4" w:rsidP="00EE14C4">
      <w:p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</w:p>
    <w:p w14:paraId="118B83A0" w14:textId="77777777" w:rsidR="00EE14C4" w:rsidRPr="00412176" w:rsidRDefault="00EE14C4" w:rsidP="00EE14C4">
      <w:pPr>
        <w:pStyle w:val="Lijstalinea"/>
        <w:numPr>
          <w:ilvl w:val="0"/>
          <w:numId w:val="1"/>
        </w:num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  <w:r w:rsidRPr="00412176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Tijdens het </w:t>
      </w:r>
      <w:r w:rsidRPr="00412176">
        <w:rPr>
          <w:rFonts w:ascii="Verdana" w:eastAsia="Times New Roman" w:hAnsi="Verdana" w:cs="Arial"/>
          <w:b/>
          <w:bCs/>
          <w:color w:val="454545"/>
          <w:kern w:val="0"/>
          <w:sz w:val="32"/>
          <w:szCs w:val="32"/>
          <w:bdr w:val="none" w:sz="0" w:space="0" w:color="auto" w:frame="1"/>
          <w:lang w:eastAsia="nl-BE"/>
          <w14:ligatures w14:val="none"/>
        </w:rPr>
        <w:t>weekend</w:t>
      </w:r>
      <w:r w:rsidRPr="00412176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 en op </w:t>
      </w:r>
      <w:r w:rsidRPr="00412176">
        <w:rPr>
          <w:rFonts w:ascii="Verdana" w:eastAsia="Times New Roman" w:hAnsi="Verdana" w:cs="Arial"/>
          <w:b/>
          <w:bCs/>
          <w:color w:val="454545"/>
          <w:kern w:val="0"/>
          <w:sz w:val="32"/>
          <w:szCs w:val="32"/>
          <w:bdr w:val="none" w:sz="0" w:space="0" w:color="auto" w:frame="1"/>
          <w:lang w:eastAsia="nl-BE"/>
          <w14:ligatures w14:val="none"/>
        </w:rPr>
        <w:t>officiële feestdagen</w:t>
      </w:r>
      <w:r w:rsidRPr="00412176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 (de avond voor de feestdag vanaf 18u tot de ochtend na de feestdag 08u)</w:t>
      </w:r>
    </w:p>
    <w:p w14:paraId="30453C49" w14:textId="77777777" w:rsidR="00EE14C4" w:rsidRPr="00412176" w:rsidRDefault="00EE14C4" w:rsidP="00EE14C4">
      <w:pPr>
        <w:pStyle w:val="Lijstalinea"/>
        <w:numPr>
          <w:ilvl w:val="0"/>
          <w:numId w:val="1"/>
        </w:num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  <w:r w:rsidRPr="00412176">
        <w:rPr>
          <w:rFonts w:ascii="Verdana" w:eastAsia="Times New Roman" w:hAnsi="Verdana" w:cs="Arial"/>
          <w:b/>
          <w:bCs/>
          <w:color w:val="454545"/>
          <w:kern w:val="0"/>
          <w:sz w:val="32"/>
          <w:szCs w:val="32"/>
          <w:bdr w:val="none" w:sz="0" w:space="0" w:color="auto" w:frame="1"/>
          <w:lang w:eastAsia="nl-BE"/>
          <w14:ligatures w14:val="none"/>
        </w:rPr>
        <w:t>’s nachts</w:t>
      </w:r>
      <w:r w:rsidRPr="00412176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 van 18u-8u</w:t>
      </w:r>
    </w:p>
    <w:p w14:paraId="6B2687F8" w14:textId="77777777" w:rsidR="00EE14C4" w:rsidRDefault="00EE14C4" w:rsidP="00EE14C4">
      <w:p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</w:p>
    <w:p w14:paraId="403B31ED" w14:textId="77777777" w:rsidR="00EE14C4" w:rsidRPr="00157D0D" w:rsidRDefault="00EE14C4" w:rsidP="00EE14C4">
      <w:pPr>
        <w:shd w:val="clear" w:color="auto" w:fill="FFFFFF"/>
        <w:spacing w:after="0" w:line="540" w:lineRule="atLeast"/>
        <w:textAlignment w:val="baseline"/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</w:pPr>
      <w:r w:rsidRPr="00157D0D">
        <w:rPr>
          <w:rFonts w:ascii="Verdana" w:eastAsia="Times New Roman" w:hAnsi="Verdana" w:cs="Arial"/>
          <w:color w:val="454545"/>
          <w:kern w:val="0"/>
          <w:sz w:val="32"/>
          <w:szCs w:val="32"/>
          <w:lang w:eastAsia="nl-BE"/>
          <w14:ligatures w14:val="none"/>
        </w:rPr>
        <w:t>Huisartsenwachtpost, Leeuwerikstraat 14 – Zottegem.</w:t>
      </w:r>
    </w:p>
    <w:p w14:paraId="39F71C40" w14:textId="77777777" w:rsidR="00EE14C4" w:rsidRDefault="00EE14C4" w:rsidP="00EE14C4"/>
    <w:p w14:paraId="5803A435" w14:textId="77777777" w:rsidR="00EE14C4" w:rsidRDefault="00EE14C4" w:rsidP="00EE14C4"/>
    <w:p w14:paraId="1EBF60BE" w14:textId="6E5165D4" w:rsidR="00EE14C4" w:rsidRDefault="00277AB0" w:rsidP="00EE14C4">
      <w:r>
        <w:rPr>
          <w:noProof/>
        </w:rPr>
        <w:drawing>
          <wp:inline distT="0" distB="0" distL="0" distR="0" wp14:anchorId="43BC56E6" wp14:editId="223D1599">
            <wp:extent cx="5760720" cy="3971290"/>
            <wp:effectExtent l="0" t="0" r="0" b="0"/>
            <wp:docPr id="6" name="Afbeelding 5" descr="Huisartsen Van Wacht Panacea Lo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isartsen Van Wacht Panacea Locat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6824" w14:textId="77777777" w:rsidR="0066052B" w:rsidRDefault="0066052B"/>
    <w:sectPr w:rsidR="0066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D08"/>
    <w:multiLevelType w:val="hybridMultilevel"/>
    <w:tmpl w:val="BFFE22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3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4"/>
    <w:rsid w:val="00277AB0"/>
    <w:rsid w:val="00327741"/>
    <w:rsid w:val="0066052B"/>
    <w:rsid w:val="007A610C"/>
    <w:rsid w:val="00E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763A"/>
  <w15:chartTrackingRefBased/>
  <w15:docId w15:val="{37F72BBC-E263-4A32-BE79-0DEFE55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4C4"/>
  </w:style>
  <w:style w:type="paragraph" w:styleId="Kop1">
    <w:name w:val="heading 1"/>
    <w:basedOn w:val="Standaard"/>
    <w:next w:val="Standaard"/>
    <w:link w:val="Kop1Char"/>
    <w:uiPriority w:val="9"/>
    <w:qFormat/>
    <w:rsid w:val="00EE1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1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1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1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1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1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1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1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1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14C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14C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14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14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14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1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1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1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1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14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14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14C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14C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Balegem</dc:creator>
  <cp:keywords/>
  <dc:description/>
  <cp:lastModifiedBy>HAP Balegem</cp:lastModifiedBy>
  <cp:revision>2</cp:revision>
  <dcterms:created xsi:type="dcterms:W3CDTF">2025-08-20T07:51:00Z</dcterms:created>
  <dcterms:modified xsi:type="dcterms:W3CDTF">2025-08-20T07:55:00Z</dcterms:modified>
</cp:coreProperties>
</file>